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10E23">
      <w:r>
        <w:t xml:space="preserve">President </w:t>
      </w:r>
      <w:r w:rsidR="00C34DA9">
        <w:t xml:space="preserve">Betty </w:t>
      </w:r>
      <w:proofErr w:type="spellStart"/>
      <w:r w:rsidR="00C34DA9">
        <w:t>Comoford</w:t>
      </w:r>
      <w:proofErr w:type="spellEnd"/>
      <w:r w:rsidR="00BB2DAE">
        <w:t xml:space="preserve"> </w:t>
      </w:r>
      <w:r w:rsidR="00F77BD6" w:rsidRPr="00BC17A8">
        <w:t>cal</w:t>
      </w:r>
      <w:r w:rsidR="0063417A">
        <w:t xml:space="preserve">led the meeting to order at </w:t>
      </w:r>
      <w:r>
        <w:t>1</w:t>
      </w:r>
      <w:r w:rsidR="00C34DA9">
        <w:t>2:53</w:t>
      </w:r>
      <w:r w:rsidR="002D0306">
        <w:t xml:space="preserve"> </w:t>
      </w:r>
      <w:r w:rsidR="007E2D3A" w:rsidRPr="00BC17A8">
        <w:t>p.m. at the</w:t>
      </w:r>
      <w:r w:rsidR="0089673F">
        <w:t xml:space="preserve"> </w:t>
      </w:r>
      <w:r w:rsidR="00BB2DAE">
        <w:t>Atlanta Branch</w:t>
      </w:r>
      <w:r w:rsidR="005E7305">
        <w:t xml:space="preserve">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proofErr w:type="gramStart"/>
      <w:r w:rsidR="0055454E">
        <w:t>):</w:t>
      </w:r>
      <w:r w:rsidR="009320B8">
        <w:t>Betty</w:t>
      </w:r>
      <w:proofErr w:type="gramEnd"/>
      <w:r w:rsidR="009320B8">
        <w:t xml:space="preserve"> </w:t>
      </w:r>
      <w:proofErr w:type="spellStart"/>
      <w:r w:rsidR="009320B8">
        <w:t>Comoford</w:t>
      </w:r>
      <w:proofErr w:type="spellEnd"/>
      <w:r w:rsidR="009320B8">
        <w:t>,</w:t>
      </w:r>
      <w:r w:rsidR="009320B8">
        <w:t xml:space="preserve"> </w:t>
      </w:r>
      <w:proofErr w:type="spellStart"/>
      <w:r w:rsidR="005757BF">
        <w:t>Patt</w:t>
      </w:r>
      <w:proofErr w:type="spellEnd"/>
      <w:r w:rsidR="005757BF">
        <w:t xml:space="preserve"> Hopkins</w:t>
      </w:r>
      <w:r w:rsidR="00761A38">
        <w:t xml:space="preserve">, </w:t>
      </w:r>
      <w:r w:rsidR="00C34DA9">
        <w:t xml:space="preserve">Donna </w:t>
      </w:r>
      <w:proofErr w:type="spellStart"/>
      <w:r w:rsidR="00C34DA9">
        <w:t>Robillard</w:t>
      </w:r>
      <w:proofErr w:type="spellEnd"/>
      <w:r w:rsidR="00C34DA9">
        <w:t xml:space="preserve"> </w:t>
      </w:r>
      <w:r w:rsidR="00CD09A0">
        <w:t xml:space="preserve">Robin </w:t>
      </w:r>
      <w:r w:rsidR="00C7206F">
        <w:t>Smiley,</w:t>
      </w:r>
      <w:r w:rsidR="004B4766">
        <w:t xml:space="preserve"> </w:t>
      </w:r>
      <w:r w:rsidR="00C34DA9">
        <w:t xml:space="preserve">and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C34DA9">
        <w:t>: none</w:t>
      </w:r>
    </w:p>
    <w:p w:rsidR="00F77BD6" w:rsidRDefault="00F77BD6">
      <w:pPr>
        <w:ind w:left="540" w:hanging="540"/>
      </w:pPr>
      <w:r>
        <w:rPr>
          <w:u w:val="single"/>
        </w:rPr>
        <w:t>County Commissioner</w:t>
      </w:r>
      <w:r w:rsidR="00762F66">
        <w:rPr>
          <w:u w:val="single"/>
        </w:rPr>
        <w:t xml:space="preserve">: </w:t>
      </w:r>
      <w:r w:rsidR="00BB2DAE">
        <w:t xml:space="preserve">Stacey </w:t>
      </w:r>
      <w:r w:rsidR="00BB2DAE" w:rsidRPr="009B4EC0">
        <w:t>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bookmarkStart w:id="0" w:name="_GoBack"/>
      <w:bookmarkEnd w:id="0"/>
    </w:p>
    <w:p w:rsidR="00C36357" w:rsidRDefault="00F77BD6" w:rsidP="000E61A7">
      <w:pPr>
        <w:ind w:left="540" w:hanging="540"/>
      </w:pPr>
      <w:r>
        <w:rPr>
          <w:u w:val="single"/>
        </w:rPr>
        <w:t>Others present</w:t>
      </w:r>
      <w:r w:rsidR="0082403E">
        <w:rPr>
          <w:u w:val="single"/>
        </w:rPr>
        <w:t xml:space="preserve">: </w:t>
      </w:r>
      <w:r w:rsidR="00BB2DAE">
        <w:t>none</w:t>
      </w:r>
      <w:r w:rsidR="00385165">
        <w:t xml:space="preserve"> </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BB2DAE">
      <w:pPr>
        <w:rPr>
          <w:b/>
        </w:rPr>
      </w:pPr>
      <w:r>
        <w:rPr>
          <w:b/>
        </w:rPr>
        <w:t xml:space="preserve">Brenda South </w:t>
      </w:r>
      <w:r w:rsidR="00C213EC">
        <w:rPr>
          <w:b/>
        </w:rPr>
        <w:t>made the motion to</w:t>
      </w:r>
      <w:r w:rsidR="00F76E5E">
        <w:rPr>
          <w:b/>
        </w:rPr>
        <w:t xml:space="preserve"> </w:t>
      </w:r>
      <w:r w:rsidR="00AF268A">
        <w:rPr>
          <w:b/>
        </w:rPr>
        <w:t>approve the agenda</w:t>
      </w:r>
      <w:r w:rsidR="008355B0">
        <w:rPr>
          <w:b/>
        </w:rPr>
        <w:t xml:space="preserve"> as written</w:t>
      </w:r>
      <w:r w:rsidR="00AF268A">
        <w:rPr>
          <w:b/>
        </w:rPr>
        <w:t>,</w:t>
      </w:r>
      <w:r>
        <w:rPr>
          <w:b/>
        </w:rPr>
        <w:t xml:space="preserve"> </w:t>
      </w:r>
      <w:r w:rsidR="00C34DA9">
        <w:rPr>
          <w:b/>
        </w:rPr>
        <w:t xml:space="preserve">Donna </w:t>
      </w:r>
      <w:proofErr w:type="spellStart"/>
      <w:r w:rsidR="00C34DA9">
        <w:rPr>
          <w:b/>
        </w:rPr>
        <w:t>Robillard</w:t>
      </w:r>
      <w:proofErr w:type="spellEnd"/>
      <w:r>
        <w:rPr>
          <w:b/>
        </w:rPr>
        <w:t xml:space="preserve"> seconded</w:t>
      </w:r>
      <w:r w:rsidR="00F76E5E">
        <w:rPr>
          <w:b/>
        </w:rPr>
        <w:t>.</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A418E6" w:rsidP="009B4EC0">
      <w:pPr>
        <w:rPr>
          <w:b/>
        </w:rPr>
      </w:pPr>
      <w:r w:rsidRPr="00A418E6">
        <w:t xml:space="preserve">Brenda questioned $133.65 for Mary Lou Barber travel and meeting? Lori </w:t>
      </w:r>
      <w:r w:rsidR="00294804">
        <w:t>explained that</w:t>
      </w:r>
      <w:r w:rsidRPr="00A418E6">
        <w:t xml:space="preserve"> was a conference on our </w:t>
      </w:r>
      <w:r w:rsidR="00294804">
        <w:t xml:space="preserve">software to run </w:t>
      </w:r>
      <w:r w:rsidRPr="00A418E6">
        <w:t>web page</w:t>
      </w:r>
      <w:r w:rsidR="00294804">
        <w:t xml:space="preserve">, and Mary Lou is our webmistress. </w:t>
      </w:r>
      <w:r>
        <w:t>Robin asked about $394 to be deposited under Repair and Maintenan</w:t>
      </w:r>
      <w:r w:rsidR="00294804">
        <w:t>ce? This is coded</w:t>
      </w:r>
      <w:r>
        <w:t xml:space="preserve"> wrong and should say Building Fund.  </w:t>
      </w:r>
      <w:r w:rsidR="006662E8" w:rsidRPr="0089673F">
        <w:rPr>
          <w:b/>
        </w:rPr>
        <w:t xml:space="preserve">Brenda South </w:t>
      </w:r>
      <w:r w:rsidR="00385165">
        <w:rPr>
          <w:b/>
        </w:rPr>
        <w:t>made the motion to approve the bills as presented</w:t>
      </w:r>
      <w:r w:rsidR="0089673F" w:rsidRPr="0089673F">
        <w:rPr>
          <w:b/>
        </w:rPr>
        <w:t xml:space="preserve">, </w:t>
      </w:r>
      <w:r w:rsidR="00C34DA9">
        <w:rPr>
          <w:b/>
        </w:rPr>
        <w:t xml:space="preserve">Donna </w:t>
      </w:r>
      <w:proofErr w:type="spellStart"/>
      <w:r>
        <w:rPr>
          <w:b/>
        </w:rPr>
        <w:t>Robillard</w:t>
      </w:r>
      <w:proofErr w:type="spellEnd"/>
      <w:r>
        <w:rPr>
          <w:b/>
        </w:rPr>
        <w:t xml:space="preserve"> seconded</w:t>
      </w:r>
      <w:r w:rsidR="00385165">
        <w:rPr>
          <w:b/>
        </w:rPr>
        <w:t>. All in favor, motion carried</w:t>
      </w:r>
      <w:r w:rsidR="00C34DA9">
        <w:rPr>
          <w:b/>
        </w:rPr>
        <w:t>.</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C34DA9">
      <w:pPr>
        <w:rPr>
          <w:b/>
        </w:rPr>
      </w:pPr>
      <w:proofErr w:type="spellStart"/>
      <w:r>
        <w:rPr>
          <w:b/>
        </w:rPr>
        <w:t>Patt</w:t>
      </w:r>
      <w:proofErr w:type="spellEnd"/>
      <w:r>
        <w:rPr>
          <w:b/>
        </w:rPr>
        <w:t xml:space="preserve"> Hopkins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8355B0">
        <w:rPr>
          <w:b/>
        </w:rPr>
        <w:t>the</w:t>
      </w:r>
      <w:r w:rsidR="00610E23">
        <w:rPr>
          <w:b/>
        </w:rPr>
        <w:t xml:space="preserve"> meeting on </w:t>
      </w:r>
      <w:r w:rsidR="00BB2DAE">
        <w:rPr>
          <w:b/>
        </w:rPr>
        <w:t>July 19</w:t>
      </w:r>
      <w:r w:rsidR="00805D98">
        <w:rPr>
          <w:b/>
        </w:rPr>
        <w:t>,</w:t>
      </w:r>
      <w:r w:rsidR="00385165">
        <w:rPr>
          <w:b/>
        </w:rPr>
        <w:t xml:space="preserve"> 2016</w:t>
      </w:r>
      <w:r w:rsidR="00B773F5">
        <w:rPr>
          <w:b/>
        </w:rPr>
        <w:t xml:space="preserve"> as written</w:t>
      </w:r>
      <w:r w:rsidR="00BB2DAE">
        <w:rPr>
          <w:b/>
        </w:rPr>
        <w:t xml:space="preserve">. </w:t>
      </w:r>
      <w:r>
        <w:rPr>
          <w:b/>
        </w:rPr>
        <w:t xml:space="preserve">Brenda South </w:t>
      </w:r>
      <w:r w:rsidR="00AD3909" w:rsidRPr="00534D94">
        <w:rPr>
          <w:b/>
        </w:rPr>
        <w:t xml:space="preserve">seconded. </w:t>
      </w:r>
      <w:r>
        <w:rPr>
          <w:b/>
        </w:rPr>
        <w:t xml:space="preserve">Three </w:t>
      </w:r>
      <w:proofErr w:type="spellStart"/>
      <w:r>
        <w:rPr>
          <w:b/>
        </w:rPr>
        <w:t>yeas</w:t>
      </w:r>
      <w:proofErr w:type="spellEnd"/>
      <w:r w:rsidR="00CE0060" w:rsidRPr="00534D94">
        <w:rPr>
          <w:b/>
        </w:rPr>
        <w:t>,</w:t>
      </w:r>
      <w:r>
        <w:rPr>
          <w:b/>
        </w:rPr>
        <w:t xml:space="preserve"> </w:t>
      </w:r>
      <w:proofErr w:type="spellStart"/>
      <w:r>
        <w:rPr>
          <w:b/>
        </w:rPr>
        <w:t>Patt</w:t>
      </w:r>
      <w:proofErr w:type="spellEnd"/>
      <w:r>
        <w:rPr>
          <w:b/>
        </w:rPr>
        <w:t xml:space="preserve"> Hopkins, Robin Smiley, Brenda South.  Betty </w:t>
      </w:r>
      <w:proofErr w:type="spellStart"/>
      <w:r>
        <w:rPr>
          <w:b/>
        </w:rPr>
        <w:t>Comoford</w:t>
      </w:r>
      <w:proofErr w:type="spellEnd"/>
      <w:r>
        <w:rPr>
          <w:b/>
        </w:rPr>
        <w:t xml:space="preserve"> and Donna </w:t>
      </w:r>
      <w:proofErr w:type="spellStart"/>
      <w:r>
        <w:rPr>
          <w:b/>
        </w:rPr>
        <w:t>Robillard</w:t>
      </w:r>
      <w:proofErr w:type="spellEnd"/>
      <w:r>
        <w:rPr>
          <w:b/>
        </w:rPr>
        <w:t xml:space="preserve"> abstained, as they were absent for August meeting. </w:t>
      </w:r>
      <w:r w:rsidR="00CE0060" w:rsidRPr="00534D94">
        <w:rPr>
          <w:b/>
        </w:rPr>
        <w:t xml:space="preserve"> motion carried.</w:t>
      </w:r>
    </w:p>
    <w:p w:rsidR="00610E23" w:rsidRDefault="00610E23">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A81A42" w:rsidRDefault="00BB2DAE" w:rsidP="00644800">
      <w:r>
        <w:t xml:space="preserve">The millage </w:t>
      </w:r>
      <w:r w:rsidR="00644800">
        <w:t>breakdown by township was handed out, the only township that did not pass it was Montmorency Township Precinct 1.</w:t>
      </w:r>
    </w:p>
    <w:p w:rsidR="00644800" w:rsidRDefault="00644800" w:rsidP="00644800"/>
    <w:p w:rsidR="00644800" w:rsidRDefault="00644800" w:rsidP="00644800">
      <w:r>
        <w:t xml:space="preserve">The Hillman parking lot finally has a couple of bids, Ernie Roz bid is $1,871.60 and </w:t>
      </w:r>
      <w:proofErr w:type="spellStart"/>
      <w:r>
        <w:t>Uvaldie</w:t>
      </w:r>
      <w:proofErr w:type="spellEnd"/>
      <w:r>
        <w:t xml:space="preserve"> Harvey’s bid was $11, 500. (see attachments). Ernie won the bid and has begun the process, he was supposed to do it last weekend but the weather did not cooperate. </w:t>
      </w:r>
      <w:r w:rsidR="00294804">
        <w:t xml:space="preserve">We need 24 hours of good weather before he will </w:t>
      </w:r>
      <w:proofErr w:type="gramStart"/>
      <w:r w:rsidR="00294804">
        <w:t>finished</w:t>
      </w:r>
      <w:proofErr w:type="gramEnd"/>
      <w:r w:rsidR="00294804">
        <w:t xml:space="preserve"> the job.</w:t>
      </w:r>
    </w:p>
    <w:p w:rsidR="00A81A42" w:rsidRDefault="00A81A42" w:rsidP="001B5D02"/>
    <w:p w:rsidR="00A81A42" w:rsidRDefault="00A81A42" w:rsidP="00644800">
      <w:r>
        <w:t xml:space="preserve">The </w:t>
      </w:r>
      <w:r w:rsidR="00C87FFD">
        <w:t>porch</w:t>
      </w:r>
      <w:r w:rsidR="00644800">
        <w:t xml:space="preserve"> and ramp in Atlanta have been</w:t>
      </w:r>
      <w:r>
        <w:t xml:space="preserve"> </w:t>
      </w:r>
      <w:r w:rsidR="00644800">
        <w:t>repaired and looks wonderful!</w:t>
      </w:r>
    </w:p>
    <w:p w:rsidR="00AB0D77" w:rsidRDefault="00AB0D77" w:rsidP="00644800"/>
    <w:p w:rsidR="002F41B1" w:rsidRDefault="002F41B1" w:rsidP="001B5D02"/>
    <w:p w:rsidR="00FA6E2E" w:rsidRDefault="001B5D02" w:rsidP="001B5D02">
      <w:pPr>
        <w:rPr>
          <w:rFonts w:ascii="Arial" w:hAnsi="Arial" w:cs="Arial"/>
          <w:b/>
          <w:u w:val="single"/>
        </w:rPr>
      </w:pPr>
      <w:r>
        <w:rPr>
          <w:rFonts w:ascii="Arial" w:hAnsi="Arial" w:cs="Arial"/>
          <w:b/>
          <w:u w:val="single"/>
        </w:rPr>
        <w:t>New Business</w:t>
      </w:r>
    </w:p>
    <w:p w:rsidR="00CC45A1" w:rsidRPr="00CC45A1" w:rsidRDefault="00A0650F" w:rsidP="00CC45A1">
      <w:pPr>
        <w:jc w:val="both"/>
      </w:pPr>
      <w:r>
        <w:t>none</w:t>
      </w:r>
    </w:p>
    <w:p w:rsidR="007F6840" w:rsidRDefault="007F6840" w:rsidP="00B03C12"/>
    <w:p w:rsidR="00A418E6" w:rsidRDefault="00A418E6" w:rsidP="00B03C12"/>
    <w:p w:rsidR="00A418E6" w:rsidRPr="00E07C9A" w:rsidRDefault="00A418E6"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F07F24" w:rsidRPr="00AE6210" w:rsidRDefault="00294804" w:rsidP="00B05B64">
      <w:r>
        <w:t xml:space="preserve">The Yard Yahtzee craft class in Atlanta is already full, with extras also signed up in case there are cancellations. </w:t>
      </w:r>
    </w:p>
    <w:p w:rsidR="002B6E6E" w:rsidRDefault="002B6E6E" w:rsidP="002B6E6E">
      <w:r>
        <w:t xml:space="preserve">Wendy from Lewiston: </w:t>
      </w:r>
      <w:r w:rsidR="007E1702">
        <w:t>Our two classes are still going strong. Now that the kids are back to school, we don’t see them much. But we get a couple of high schoolers that get dropped off here and do their homework before getting picked up. One is the new exchange student. What a very nice young lady.  The online students are back in swing too! The glow program has about 9 students from our area working on the GED’s. We also have 3 students working on the K-12 online schooling. I have learned a lot this last week.  I also have enjoyed getting to know and work with Wendy Burden. We are becoming to be a great team.</w:t>
      </w:r>
      <w:r w:rsidR="00A64FCE">
        <w:t xml:space="preserve">  Sushi class already booked and ready to go. I cannot wait. </w:t>
      </w:r>
      <w:proofErr w:type="spellStart"/>
      <w:r w:rsidR="00A64FCE">
        <w:t>Sooo</w:t>
      </w:r>
      <w:proofErr w:type="spellEnd"/>
      <w:r w:rsidR="00A64FCE">
        <w:t xml:space="preserve"> much fun!!  Still waiting for the new door.</w:t>
      </w:r>
    </w:p>
    <w:p w:rsidR="00593358" w:rsidRDefault="00593358" w:rsidP="002B6E6E"/>
    <w:p w:rsidR="0096171F" w:rsidRDefault="00526DEA" w:rsidP="001819C3">
      <w:r>
        <w:t>Tina from Hillman</w:t>
      </w:r>
      <w:r w:rsidR="00A92C13">
        <w:t xml:space="preserve">: </w:t>
      </w:r>
      <w:r w:rsidR="00DD2C76">
        <w:t>August was a very busy month. With the rain on VJ Day we didn’t have many people in for o</w:t>
      </w:r>
      <w:r w:rsidR="000B0600">
        <w:t xml:space="preserve">ur book sale so we have continued it through Labor Day. We held our yard Yahtzee project on August 30 and had 7 families attend.  We </w:t>
      </w:r>
      <w:r w:rsidR="007E1702">
        <w:t>have</w:t>
      </w:r>
      <w:r w:rsidR="000B0600">
        <w:t xml:space="preserve"> several patrons donate back to school supplies so we are giving away a school supply basket to a student. We also have been passing out school supplies to all students coming in.   Our parking lot sealing has begun. They have come and prepped it, sealed the cracks and filled the holes with cold pack. Now they will come back and seal it. Bill will be replacing the shingles on our shed. It is leaking due to shingles that have blown off. We use this for storage for all our extra stuff! The summer patrons are slowly leaving and we are getting back into our school routine. </w:t>
      </w:r>
    </w:p>
    <w:p w:rsidR="003F2C90" w:rsidRDefault="003F2C90" w:rsidP="001819C3"/>
    <w:p w:rsidR="00177301" w:rsidRDefault="00177301" w:rsidP="001819C3"/>
    <w:p w:rsidR="00A92C13" w:rsidRDefault="0096171F" w:rsidP="000B0600">
      <w:r>
        <w:t xml:space="preserve">Andrea for Atlanta: </w:t>
      </w:r>
      <w:r w:rsidR="000B0600">
        <w:t>We have received many compliments on the porch and the new sitting area by the outside plug.  Things have slowed down, but we stil</w:t>
      </w:r>
      <w:r w:rsidR="007E1702">
        <w:t>l issue new library cards about</w:t>
      </w:r>
      <w:r w:rsidR="000B0600">
        <w:t xml:space="preserve"> every week. Thinking about Halloween and what to serve this year.</w:t>
      </w:r>
      <w:r w:rsidR="007E1702">
        <w:t xml:space="preserve">  The lawn Yahtzee craft is full with a waiting list only. This will be October 5 @ 11:00am and will be free one set per family. We cataloged 134 items in August.</w:t>
      </w:r>
    </w:p>
    <w:p w:rsidR="00A64FCE" w:rsidRDefault="00A64FCE" w:rsidP="000B0600"/>
    <w:p w:rsidR="00A64FCE" w:rsidRDefault="00A64FCE" w:rsidP="000B0600">
      <w:r>
        <w:t>The shed</w:t>
      </w:r>
      <w:r w:rsidR="00BE2E5B">
        <w:t xml:space="preserve"> in Atlanta, </w:t>
      </w:r>
      <w:proofErr w:type="gramStart"/>
      <w:r w:rsidR="00BE2E5B">
        <w:t>is</w:t>
      </w:r>
      <w:r>
        <w:t xml:space="preserve"> in need of</w:t>
      </w:r>
      <w:proofErr w:type="gramEnd"/>
      <w:r>
        <w:t xml:space="preserve"> a new door, there is lumber waiting to fix this, and we will be repainting the shed. We will also be placing a no parking sign by the ditch, several people have been backed into when parked there</w:t>
      </w:r>
      <w:r w:rsidR="00BE2E5B">
        <w:t xml:space="preserve">. There will also be lines painted marking parking spots, and the railing on the front porch will also be painted. Lots of mostly minor improvements at all branches. </w:t>
      </w:r>
    </w:p>
    <w:p w:rsidR="00AB0D77" w:rsidRDefault="00BE2E5B" w:rsidP="000B0600">
      <w:r>
        <w:t xml:space="preserve">The </w:t>
      </w:r>
      <w:proofErr w:type="spellStart"/>
      <w:r>
        <w:t>FoLL</w:t>
      </w:r>
      <w:proofErr w:type="spellEnd"/>
      <w:r>
        <w:t xml:space="preserve"> are paying for sushi class at </w:t>
      </w:r>
      <w:proofErr w:type="gramStart"/>
      <w:r>
        <w:t>the  Lewiston</w:t>
      </w:r>
      <w:proofErr w:type="gramEnd"/>
      <w:r>
        <w:t xml:space="preserve"> Branch, the class is full. </w:t>
      </w:r>
    </w:p>
    <w:p w:rsidR="00AB0D77" w:rsidRDefault="00AB0D77" w:rsidP="000B0600"/>
    <w:p w:rsidR="00BE2E5B" w:rsidRDefault="00BE2E5B" w:rsidP="000B0600">
      <w:r>
        <w:t>We have a fall/Christmas craft, we will be making an advent wreath, there will be 24 muslin bags to decorate and take home and fill with surprises to be opened the 24 days before Christmas.</w:t>
      </w:r>
    </w:p>
    <w:p w:rsidR="00A92C13" w:rsidRDefault="00A92C13" w:rsidP="00A0650F">
      <w:pPr>
        <w:rPr>
          <w:rFonts w:ascii="Arial" w:hAnsi="Arial"/>
          <w:b/>
        </w:rPr>
      </w:pPr>
    </w:p>
    <w:p w:rsidR="008366ED" w:rsidRDefault="008366ED" w:rsidP="008366ED">
      <w:pPr>
        <w:pStyle w:val="Heading1"/>
        <w:rPr>
          <w:rFonts w:ascii="Arial" w:hAnsi="Arial"/>
          <w:b/>
        </w:rPr>
      </w:pPr>
      <w:r>
        <w:rPr>
          <w:rFonts w:ascii="Arial" w:hAnsi="Arial"/>
          <w:b/>
        </w:rPr>
        <w:t>Next Meeting Scheduled</w:t>
      </w:r>
    </w:p>
    <w:p w:rsidR="00AB0D77" w:rsidRPr="00AB0D77" w:rsidRDefault="00AB0D77" w:rsidP="00AB0D77">
      <w:pPr>
        <w:rPr>
          <w:b/>
        </w:rPr>
      </w:pPr>
      <w:r w:rsidRPr="00AB0D77">
        <w:rPr>
          <w:b/>
        </w:rPr>
        <w:t xml:space="preserve">Donna </w:t>
      </w:r>
      <w:proofErr w:type="spellStart"/>
      <w:r w:rsidRPr="00AB0D77">
        <w:rPr>
          <w:b/>
        </w:rPr>
        <w:t>Robillard</w:t>
      </w:r>
      <w:proofErr w:type="spellEnd"/>
      <w:r w:rsidRPr="00AB0D77">
        <w:rPr>
          <w:b/>
        </w:rPr>
        <w:t xml:space="preserve"> made the motion to move the next meeting from October 11 to October 18, 2016, at 1pm. Robin Smiley seconded. All in favor, motion carried.</w:t>
      </w:r>
    </w:p>
    <w:p w:rsidR="005F001B" w:rsidRDefault="005F001B" w:rsidP="005F001B">
      <w:r>
        <w:t xml:space="preserve">The next regular meeting </w:t>
      </w:r>
      <w:r w:rsidR="00B71426">
        <w:t xml:space="preserve">is scheduled for Tuesday, </w:t>
      </w:r>
      <w:r w:rsidR="00AB0D77">
        <w:t>October 18</w:t>
      </w:r>
      <w:r>
        <w:t>, 2016 at the Atlanta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proofErr w:type="spellStart"/>
      <w:r w:rsidR="00AB0D77">
        <w:rPr>
          <w:b/>
        </w:rPr>
        <w:t>Patt</w:t>
      </w:r>
      <w:proofErr w:type="spellEnd"/>
      <w:r w:rsidR="00AB0D77">
        <w:rPr>
          <w:b/>
        </w:rPr>
        <w:t xml:space="preserve"> Hopkins</w:t>
      </w:r>
      <w:r w:rsidR="00AF268A">
        <w:rPr>
          <w:b/>
        </w:rPr>
        <w:t xml:space="preserve"> </w:t>
      </w:r>
      <w:r w:rsidR="007E28DE" w:rsidRPr="00C42720">
        <w:rPr>
          <w:b/>
        </w:rPr>
        <w:t>to adjourn</w:t>
      </w:r>
      <w:r w:rsidR="00AF268A">
        <w:rPr>
          <w:b/>
        </w:rPr>
        <w:t xml:space="preserve"> </w:t>
      </w:r>
      <w:r w:rsidR="000E5EC8">
        <w:rPr>
          <w:b/>
        </w:rPr>
        <w:t xml:space="preserve">at </w:t>
      </w:r>
      <w:r w:rsidR="00AB0D77">
        <w:rPr>
          <w:b/>
        </w:rPr>
        <w:t>1:17</w:t>
      </w:r>
      <w:r w:rsidR="00B71426">
        <w:rPr>
          <w:b/>
        </w:rPr>
        <w:t xml:space="preserve"> </w:t>
      </w:r>
      <w:r w:rsidR="00243E98">
        <w:rPr>
          <w:b/>
        </w:rPr>
        <w:t>pm</w:t>
      </w:r>
      <w:r w:rsidR="00BE6724">
        <w:rPr>
          <w:b/>
        </w:rPr>
        <w:t xml:space="preserve">. </w:t>
      </w:r>
      <w:r w:rsidR="00C87FFD">
        <w:rPr>
          <w:b/>
        </w:rPr>
        <w:t>Brenda South</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447546" w:rsidRDefault="00447546"/>
    <w:p w:rsidR="00447546" w:rsidRDefault="00447546">
      <w:r w:rsidRPr="00447546">
        <w:rPr>
          <w:highlight w:val="yellow"/>
        </w:rPr>
        <w:t>Accepted November 8, 2016</w:t>
      </w:r>
    </w:p>
    <w:p w:rsidR="00755430" w:rsidRDefault="00755430"/>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63" w:rsidRDefault="00D52763">
      <w:r>
        <w:separator/>
      </w:r>
    </w:p>
  </w:endnote>
  <w:endnote w:type="continuationSeparator" w:id="0">
    <w:p w:rsidR="00D52763" w:rsidRDefault="00D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632751" w:rsidRDefault="00632751">
        <w:pPr>
          <w:pStyle w:val="Footer"/>
          <w:jc w:val="right"/>
        </w:pPr>
        <w:r>
          <w:t xml:space="preserve">Page  </w:t>
        </w:r>
        <w:r>
          <w:fldChar w:fldCharType="begin"/>
        </w:r>
        <w:r>
          <w:instrText xml:space="preserve"> PAGE   \* MERGEFORMAT </w:instrText>
        </w:r>
        <w:r>
          <w:fldChar w:fldCharType="separate"/>
        </w:r>
        <w:r w:rsidR="009320B8">
          <w:rPr>
            <w:noProof/>
          </w:rPr>
          <w:t>1</w:t>
        </w:r>
        <w:r>
          <w:rPr>
            <w:noProof/>
          </w:rPr>
          <w:fldChar w:fldCharType="end"/>
        </w:r>
        <w:r>
          <w:t xml:space="preserve"> </w:t>
        </w:r>
      </w:p>
    </w:sdtContent>
  </w:sdt>
  <w:p w:rsidR="00632751" w:rsidRDefault="00C34DA9">
    <w:pPr>
      <w:pStyle w:val="Footer"/>
    </w:pPr>
    <w:r>
      <w:t>September 13</w:t>
    </w:r>
    <w:r w:rsidR="00632751">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63" w:rsidRDefault="00D52763">
      <w:r>
        <w:separator/>
      </w:r>
    </w:p>
  </w:footnote>
  <w:footnote w:type="continuationSeparator" w:id="0">
    <w:p w:rsidR="00D52763" w:rsidRDefault="00D5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51" w:rsidRDefault="00632751">
    <w:pPr>
      <w:pStyle w:val="Header"/>
      <w:rPr>
        <w:rStyle w:val="PageNumber"/>
      </w:rPr>
    </w:pPr>
    <w:r>
      <w:t>Montmorency County Public Libraries</w:t>
    </w:r>
    <w:r>
      <w:tab/>
    </w:r>
    <w:r>
      <w:tab/>
    </w:r>
    <w:r>
      <w:rPr>
        <w:rStyle w:val="PageNumber"/>
      </w:rPr>
      <w:t xml:space="preserve"> </w:t>
    </w:r>
  </w:p>
  <w:p w:rsidR="00632751" w:rsidRPr="003F12D7" w:rsidRDefault="00BB2DAE">
    <w:pPr>
      <w:pStyle w:val="Header"/>
      <w:rPr>
        <w:color w:val="FF0000"/>
      </w:rPr>
    </w:pPr>
    <w:r>
      <w:rPr>
        <w:rStyle w:val="PageNumber"/>
      </w:rPr>
      <w:t xml:space="preserve">Library </w:t>
    </w:r>
    <w:r w:rsidR="00C34DA9">
      <w:rPr>
        <w:rStyle w:val="PageNumber"/>
      </w:rPr>
      <w:t>Board Meeting 9-13</w:t>
    </w:r>
    <w:r w:rsidR="00632751">
      <w:rPr>
        <w:rStyle w:val="PageNumber"/>
      </w:rPr>
      <w:t xml:space="preserve">-2016  </w:t>
    </w:r>
    <w:r w:rsidR="00632751">
      <w:rPr>
        <w:rStyle w:val="PageNumber"/>
        <w:color w:val="FF0000"/>
      </w:rPr>
      <w:t xml:space="preserve">       </w:t>
    </w:r>
    <w:r w:rsidR="00632751">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0600"/>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44FF"/>
    <w:rsid w:val="00127D01"/>
    <w:rsid w:val="00131535"/>
    <w:rsid w:val="00135EE8"/>
    <w:rsid w:val="00146640"/>
    <w:rsid w:val="001554B9"/>
    <w:rsid w:val="001559D3"/>
    <w:rsid w:val="0015641E"/>
    <w:rsid w:val="001570CC"/>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F18B4"/>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848"/>
    <w:rsid w:val="00243E98"/>
    <w:rsid w:val="00256723"/>
    <w:rsid w:val="00271626"/>
    <w:rsid w:val="002833D5"/>
    <w:rsid w:val="00283D45"/>
    <w:rsid w:val="002858F3"/>
    <w:rsid w:val="00287158"/>
    <w:rsid w:val="00291A9D"/>
    <w:rsid w:val="00294177"/>
    <w:rsid w:val="0029451F"/>
    <w:rsid w:val="00294804"/>
    <w:rsid w:val="002A0FB5"/>
    <w:rsid w:val="002B45A7"/>
    <w:rsid w:val="002B600A"/>
    <w:rsid w:val="002B6E6E"/>
    <w:rsid w:val="002C0A77"/>
    <w:rsid w:val="002C36CF"/>
    <w:rsid w:val="002C3741"/>
    <w:rsid w:val="002D0306"/>
    <w:rsid w:val="002D2E41"/>
    <w:rsid w:val="002D40A1"/>
    <w:rsid w:val="002D66A5"/>
    <w:rsid w:val="002D73CA"/>
    <w:rsid w:val="002E1529"/>
    <w:rsid w:val="002E36F4"/>
    <w:rsid w:val="002E3DA1"/>
    <w:rsid w:val="002E4B92"/>
    <w:rsid w:val="002E67AD"/>
    <w:rsid w:val="002E7499"/>
    <w:rsid w:val="002F13B1"/>
    <w:rsid w:val="002F19CF"/>
    <w:rsid w:val="002F1B2F"/>
    <w:rsid w:val="002F38EF"/>
    <w:rsid w:val="002F41B1"/>
    <w:rsid w:val="003059EB"/>
    <w:rsid w:val="00307DC4"/>
    <w:rsid w:val="00315B2C"/>
    <w:rsid w:val="00333160"/>
    <w:rsid w:val="003416A1"/>
    <w:rsid w:val="00343654"/>
    <w:rsid w:val="00344F96"/>
    <w:rsid w:val="00351398"/>
    <w:rsid w:val="00351F20"/>
    <w:rsid w:val="00353641"/>
    <w:rsid w:val="00360872"/>
    <w:rsid w:val="00362976"/>
    <w:rsid w:val="00373F34"/>
    <w:rsid w:val="00374C3D"/>
    <w:rsid w:val="00375B46"/>
    <w:rsid w:val="00376BAE"/>
    <w:rsid w:val="00385165"/>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12D7"/>
    <w:rsid w:val="003F2C90"/>
    <w:rsid w:val="003F3B7A"/>
    <w:rsid w:val="00406281"/>
    <w:rsid w:val="00407478"/>
    <w:rsid w:val="00411E07"/>
    <w:rsid w:val="00414DD5"/>
    <w:rsid w:val="00417288"/>
    <w:rsid w:val="00417CDA"/>
    <w:rsid w:val="0042010D"/>
    <w:rsid w:val="00421862"/>
    <w:rsid w:val="00431B2B"/>
    <w:rsid w:val="004335C1"/>
    <w:rsid w:val="00435660"/>
    <w:rsid w:val="00436DE8"/>
    <w:rsid w:val="0044030F"/>
    <w:rsid w:val="00442FB5"/>
    <w:rsid w:val="0044749F"/>
    <w:rsid w:val="00447546"/>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6701"/>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035FE"/>
    <w:rsid w:val="006103F3"/>
    <w:rsid w:val="00610B81"/>
    <w:rsid w:val="00610E23"/>
    <w:rsid w:val="006215B3"/>
    <w:rsid w:val="00624D84"/>
    <w:rsid w:val="00632751"/>
    <w:rsid w:val="0063417A"/>
    <w:rsid w:val="006343FD"/>
    <w:rsid w:val="00640A38"/>
    <w:rsid w:val="006414D2"/>
    <w:rsid w:val="00642978"/>
    <w:rsid w:val="006430F1"/>
    <w:rsid w:val="00643DDF"/>
    <w:rsid w:val="00644800"/>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36AE"/>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1702"/>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355B0"/>
    <w:rsid w:val="008366ED"/>
    <w:rsid w:val="00842385"/>
    <w:rsid w:val="00843B01"/>
    <w:rsid w:val="00845A5D"/>
    <w:rsid w:val="008534A8"/>
    <w:rsid w:val="008568A6"/>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B358F"/>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0B8"/>
    <w:rsid w:val="00932FD5"/>
    <w:rsid w:val="00936B91"/>
    <w:rsid w:val="009416D8"/>
    <w:rsid w:val="00943454"/>
    <w:rsid w:val="009448C4"/>
    <w:rsid w:val="00953A1A"/>
    <w:rsid w:val="0095560B"/>
    <w:rsid w:val="00957D70"/>
    <w:rsid w:val="0096171F"/>
    <w:rsid w:val="009672EE"/>
    <w:rsid w:val="009723C2"/>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650F"/>
    <w:rsid w:val="00A077E3"/>
    <w:rsid w:val="00A12FAA"/>
    <w:rsid w:val="00A2115C"/>
    <w:rsid w:val="00A3067F"/>
    <w:rsid w:val="00A36328"/>
    <w:rsid w:val="00A408A4"/>
    <w:rsid w:val="00A418E6"/>
    <w:rsid w:val="00A450D9"/>
    <w:rsid w:val="00A51B69"/>
    <w:rsid w:val="00A538E8"/>
    <w:rsid w:val="00A53B90"/>
    <w:rsid w:val="00A547C5"/>
    <w:rsid w:val="00A550F7"/>
    <w:rsid w:val="00A55A23"/>
    <w:rsid w:val="00A6054D"/>
    <w:rsid w:val="00A64FCE"/>
    <w:rsid w:val="00A701DA"/>
    <w:rsid w:val="00A748AC"/>
    <w:rsid w:val="00A81A42"/>
    <w:rsid w:val="00A87D5D"/>
    <w:rsid w:val="00A92C13"/>
    <w:rsid w:val="00A950F7"/>
    <w:rsid w:val="00A96ED3"/>
    <w:rsid w:val="00A972C2"/>
    <w:rsid w:val="00AB0D77"/>
    <w:rsid w:val="00AB17DA"/>
    <w:rsid w:val="00AB2151"/>
    <w:rsid w:val="00AB5A6A"/>
    <w:rsid w:val="00AC3C56"/>
    <w:rsid w:val="00AC5D5D"/>
    <w:rsid w:val="00AD227F"/>
    <w:rsid w:val="00AD3418"/>
    <w:rsid w:val="00AD3909"/>
    <w:rsid w:val="00AD7A8B"/>
    <w:rsid w:val="00AE6210"/>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1C06"/>
    <w:rsid w:val="00B773F5"/>
    <w:rsid w:val="00B83934"/>
    <w:rsid w:val="00B90307"/>
    <w:rsid w:val="00B91265"/>
    <w:rsid w:val="00B940AC"/>
    <w:rsid w:val="00B95F4E"/>
    <w:rsid w:val="00B97A2E"/>
    <w:rsid w:val="00B97E53"/>
    <w:rsid w:val="00BA2A8A"/>
    <w:rsid w:val="00BA5B6E"/>
    <w:rsid w:val="00BB0B93"/>
    <w:rsid w:val="00BB103E"/>
    <w:rsid w:val="00BB2DAE"/>
    <w:rsid w:val="00BB31EB"/>
    <w:rsid w:val="00BB4272"/>
    <w:rsid w:val="00BB525B"/>
    <w:rsid w:val="00BC17A8"/>
    <w:rsid w:val="00BC4334"/>
    <w:rsid w:val="00BD320F"/>
    <w:rsid w:val="00BD78E5"/>
    <w:rsid w:val="00BE10B9"/>
    <w:rsid w:val="00BE1EEC"/>
    <w:rsid w:val="00BE2E5B"/>
    <w:rsid w:val="00BE463F"/>
    <w:rsid w:val="00BE6724"/>
    <w:rsid w:val="00BF6367"/>
    <w:rsid w:val="00C01612"/>
    <w:rsid w:val="00C01C3F"/>
    <w:rsid w:val="00C0397E"/>
    <w:rsid w:val="00C03B6D"/>
    <w:rsid w:val="00C10BE4"/>
    <w:rsid w:val="00C10D12"/>
    <w:rsid w:val="00C204A3"/>
    <w:rsid w:val="00C213EC"/>
    <w:rsid w:val="00C24703"/>
    <w:rsid w:val="00C34DA9"/>
    <w:rsid w:val="00C36357"/>
    <w:rsid w:val="00C37C43"/>
    <w:rsid w:val="00C42720"/>
    <w:rsid w:val="00C42AC8"/>
    <w:rsid w:val="00C46185"/>
    <w:rsid w:val="00C51B80"/>
    <w:rsid w:val="00C53AED"/>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87FFD"/>
    <w:rsid w:val="00C92CCA"/>
    <w:rsid w:val="00C9380D"/>
    <w:rsid w:val="00CB06DF"/>
    <w:rsid w:val="00CB3DB7"/>
    <w:rsid w:val="00CC0785"/>
    <w:rsid w:val="00CC0F24"/>
    <w:rsid w:val="00CC233D"/>
    <w:rsid w:val="00CC4069"/>
    <w:rsid w:val="00CC45A1"/>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52763"/>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5DA"/>
    <w:rsid w:val="00DB6E1F"/>
    <w:rsid w:val="00DC5F1F"/>
    <w:rsid w:val="00DC77D7"/>
    <w:rsid w:val="00DD2C76"/>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004B"/>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1E45"/>
    <w:rsid w:val="00ED3EDE"/>
    <w:rsid w:val="00ED3F82"/>
    <w:rsid w:val="00EE1401"/>
    <w:rsid w:val="00EE326A"/>
    <w:rsid w:val="00EF169B"/>
    <w:rsid w:val="00EF2F7F"/>
    <w:rsid w:val="00F00470"/>
    <w:rsid w:val="00F01E9B"/>
    <w:rsid w:val="00F0280A"/>
    <w:rsid w:val="00F05063"/>
    <w:rsid w:val="00F050DE"/>
    <w:rsid w:val="00F07F24"/>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78BBB"/>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0250E-F9DE-4FC8-9691-25BC7A76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2016-09-10T11:56:00Z</cp:lastPrinted>
  <dcterms:created xsi:type="dcterms:W3CDTF">2016-11-08T20:21:00Z</dcterms:created>
  <dcterms:modified xsi:type="dcterms:W3CDTF">2016-11-08T20:22:00Z</dcterms:modified>
</cp:coreProperties>
</file>